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18" w:rsidRPr="00147216" w:rsidRDefault="00644718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</w:rPr>
        <w:t xml:space="preserve">Задача 1. </w:t>
      </w:r>
    </w:p>
    <w:p w:rsidR="00644718" w:rsidRPr="00147216" w:rsidRDefault="00644718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В кабинете, где вы работаете, имеется необходимое оборудование в соответствии с ФГОС общего образования. Какие элементы предметной </w:t>
      </w:r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среды</w:t>
      </w:r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каким</w:t>
      </w:r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образом вы будете использовать при проведении обобщающего урока в двух разных классах (например, в 5 и 10, по степени подготовленности класса, по </w:t>
      </w:r>
      <w:proofErr w:type="spell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гендерному</w:t>
      </w:r>
      <w:proofErr w:type="spell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признаку и т.д.)? Чем будут отличаться данные уроки? Отразите свое профессиональное мнение в методическом решении (жанр решения выберите на свое усмотрение).</w:t>
      </w:r>
    </w:p>
    <w:p w:rsidR="00644718" w:rsidRPr="00147216" w:rsidRDefault="00644718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718" w:rsidRPr="00147216" w:rsidRDefault="00644718" w:rsidP="00EB7B5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47216">
        <w:rPr>
          <w:rFonts w:ascii="Times New Roman" w:hAnsi="Times New Roman"/>
          <w:b/>
          <w:color w:val="002060"/>
          <w:sz w:val="24"/>
          <w:szCs w:val="24"/>
        </w:rPr>
        <w:t>1. Сформулируйте конкретную задачу с учетом реального контекста раскрытия описанной ситуации профессиональной деятельности. Контекст (условие, при котором задача может быть решена) определите самостоятельно с учетом Вашего профессионального опыта и кратко опишите его (не более 200 слов, что составляет примерно ½ страницы текста формата А</w:t>
      </w:r>
      <w:proofErr w:type="gramStart"/>
      <w:r w:rsidRPr="00147216">
        <w:rPr>
          <w:rFonts w:ascii="Times New Roman" w:hAnsi="Times New Roman"/>
          <w:b/>
          <w:color w:val="002060"/>
          <w:sz w:val="24"/>
          <w:szCs w:val="24"/>
        </w:rPr>
        <w:t>4</w:t>
      </w:r>
      <w:proofErr w:type="gramEnd"/>
      <w:r w:rsidRPr="00147216">
        <w:rPr>
          <w:rFonts w:ascii="Times New Roman" w:hAnsi="Times New Roman"/>
          <w:b/>
          <w:color w:val="002060"/>
          <w:sz w:val="24"/>
          <w:szCs w:val="24"/>
        </w:rPr>
        <w:t>, кегль 12, интервал 1,0).</w:t>
      </w:r>
    </w:p>
    <w:p w:rsidR="00644718" w:rsidRPr="00147216" w:rsidRDefault="00644718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718" w:rsidRPr="00562E0F" w:rsidRDefault="00644718" w:rsidP="00562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E0F">
        <w:rPr>
          <w:rFonts w:ascii="Times New Roman" w:hAnsi="Times New Roman"/>
          <w:sz w:val="24"/>
          <w:szCs w:val="24"/>
          <w:lang w:eastAsia="ru-RU"/>
        </w:rPr>
        <w:t>В настоящее время дифференциация обучения прочно вошла в практику работы общеобразовательной школы.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562E0F">
        <w:rPr>
          <w:rFonts w:ascii="Times New Roman" w:hAnsi="Times New Roman"/>
          <w:sz w:val="24"/>
          <w:szCs w:val="24"/>
          <w:lang w:eastAsia="ru-RU"/>
        </w:rPr>
        <w:t>ажнейшим видом дифференциации при обучении во всех классах стано</w:t>
      </w:r>
      <w:r>
        <w:rPr>
          <w:rFonts w:ascii="Times New Roman" w:hAnsi="Times New Roman"/>
          <w:sz w:val="24"/>
          <w:szCs w:val="24"/>
          <w:lang w:eastAsia="ru-RU"/>
        </w:rPr>
        <w:t>вится уровневая дифференциация.</w:t>
      </w:r>
    </w:p>
    <w:p w:rsidR="00644718" w:rsidRPr="00562E0F" w:rsidRDefault="00644718" w:rsidP="00562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E0F">
        <w:rPr>
          <w:rFonts w:ascii="Times New Roman" w:hAnsi="Times New Roman"/>
          <w:sz w:val="24"/>
          <w:szCs w:val="24"/>
          <w:u w:val="single"/>
        </w:rPr>
        <w:t>Цель</w:t>
      </w:r>
      <w:r w:rsidRPr="00562E0F">
        <w:rPr>
          <w:rFonts w:ascii="Times New Roman" w:hAnsi="Times New Roman"/>
          <w:sz w:val="24"/>
          <w:szCs w:val="24"/>
        </w:rPr>
        <w:t xml:space="preserve">, которую я ставлю перед собой для решения данной профессиональной задачи: отобрать элементы предметной среды, которые могут быть использованы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62E0F">
        <w:rPr>
          <w:rFonts w:ascii="Times New Roman" w:hAnsi="Times New Roman"/>
          <w:sz w:val="24"/>
          <w:szCs w:val="24"/>
        </w:rPr>
        <w:t>классах с разным уровнем подготовки.</w:t>
      </w:r>
    </w:p>
    <w:p w:rsidR="00644718" w:rsidRPr="00147216" w:rsidRDefault="00644718" w:rsidP="00EB7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718" w:rsidRPr="00147216" w:rsidRDefault="00644718" w:rsidP="00EB7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  <w:u w:val="single"/>
        </w:rPr>
        <w:t>Контекст ситуации.</w:t>
      </w:r>
      <w:r w:rsidRPr="00147216">
        <w:rPr>
          <w:rFonts w:ascii="Times New Roman" w:hAnsi="Times New Roman"/>
          <w:sz w:val="24"/>
          <w:szCs w:val="24"/>
        </w:rPr>
        <w:t xml:space="preserve"> Обобщающий урок математики проводится в </w:t>
      </w: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_______</w:t>
      </w:r>
      <w:r w:rsidRPr="0014721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 разного уровня подготовленности: высоким и низким</w:t>
      </w:r>
      <w:r w:rsidRPr="00147216">
        <w:rPr>
          <w:rFonts w:ascii="Times New Roman" w:hAnsi="Times New Roman"/>
          <w:sz w:val="24"/>
          <w:szCs w:val="24"/>
        </w:rPr>
        <w:t>.</w:t>
      </w:r>
    </w:p>
    <w:p w:rsidR="00644718" w:rsidRPr="00147216" w:rsidRDefault="00644718" w:rsidP="00EB7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718" w:rsidRPr="00147216" w:rsidRDefault="00644718" w:rsidP="00EB7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</w:rPr>
        <w:t>Краткая характеристика клас</w:t>
      </w:r>
      <w:r>
        <w:rPr>
          <w:rFonts w:ascii="Times New Roman" w:hAnsi="Times New Roman"/>
          <w:sz w:val="24"/>
          <w:szCs w:val="24"/>
        </w:rPr>
        <w:t>сов</w:t>
      </w:r>
      <w:r w:rsidRPr="00147216">
        <w:rPr>
          <w:rFonts w:ascii="Times New Roman" w:hAnsi="Times New Roman"/>
          <w:sz w:val="24"/>
          <w:szCs w:val="24"/>
        </w:rPr>
        <w:t>.</w:t>
      </w:r>
    </w:p>
    <w:p w:rsidR="00644718" w:rsidRDefault="00644718" w:rsidP="00B41F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4718" w:rsidRPr="00147216" w:rsidRDefault="00644718" w:rsidP="00B41F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с высоким уровнем подготовленности.</w:t>
      </w:r>
    </w:p>
    <w:p w:rsidR="00644718" w:rsidRDefault="00644718" w:rsidP="004A5DA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</w:rPr>
        <w:t>Уровень освоения материала по теме « _________________» - ___________________. В классе</w:t>
      </w:r>
      <w:r>
        <w:rPr>
          <w:rFonts w:ascii="Times New Roman" w:hAnsi="Times New Roman"/>
          <w:sz w:val="24"/>
          <w:szCs w:val="24"/>
        </w:rPr>
        <w:t xml:space="preserve"> ________ учащихся с высоким уровнем</w:t>
      </w:r>
      <w:r w:rsidRPr="00147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подготовки, ______ - со средним, _______ - с низким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______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чащихся высоко мотивированы на обучение, ____  учащихся с низким уровнем мотивации. Проблемы в освоении предметного содержания: __________________. Особенности в освоении предметного содержания: ______________________________.</w:t>
      </w:r>
    </w:p>
    <w:p w:rsidR="00644718" w:rsidRDefault="00644718" w:rsidP="00B41FB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44718" w:rsidRDefault="00644718" w:rsidP="00B41FB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с низким уровнем подготовленности.</w:t>
      </w:r>
    </w:p>
    <w:p w:rsidR="00644718" w:rsidRDefault="00644718" w:rsidP="004A5DA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7216">
        <w:rPr>
          <w:rFonts w:ascii="Times New Roman" w:hAnsi="Times New Roman"/>
          <w:sz w:val="24"/>
          <w:szCs w:val="24"/>
        </w:rPr>
        <w:t>Уровень освоения материала по теме « _________________» - ___________________. В классе</w:t>
      </w:r>
      <w:r>
        <w:rPr>
          <w:rFonts w:ascii="Times New Roman" w:hAnsi="Times New Roman"/>
          <w:sz w:val="24"/>
          <w:szCs w:val="24"/>
        </w:rPr>
        <w:t xml:space="preserve"> ________ учащихся с высоким уровнем</w:t>
      </w:r>
      <w:r w:rsidRPr="00147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подготовки, ______ - со средним, _______ - с низким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чащихся высоко мотивированы на обучение, ____  учащихся с низким уровнем мотивации. Проблемы в освоении предметного содержания: __________________. Особенности в освоении предметного содержания: ______________________________.</w:t>
      </w:r>
    </w:p>
    <w:p w:rsidR="00644718" w:rsidRPr="00147216" w:rsidRDefault="00644718" w:rsidP="00AC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718" w:rsidRPr="00147216" w:rsidRDefault="00644718" w:rsidP="00EB7B5B">
      <w:pPr>
        <w:pStyle w:val="Default"/>
        <w:jc w:val="both"/>
        <w:rPr>
          <w:b/>
          <w:color w:val="002060"/>
        </w:rPr>
      </w:pPr>
      <w:r w:rsidRPr="00147216">
        <w:rPr>
          <w:b/>
          <w:color w:val="002060"/>
        </w:rPr>
        <w:t xml:space="preserve">2. Сформулируйте перечень вопросов, на которые нужно найти ответы для поиска решения задачи в описанном Вами контексте, и предложите конкретные действия, необходимые для их выполнения. В процессе выполнения этого «шага-задания» заполните следующую таблицу, раскрывающую логику Ваших размышлений </w:t>
      </w:r>
    </w:p>
    <w:p w:rsidR="00644718" w:rsidRPr="00147216" w:rsidRDefault="00644718" w:rsidP="00EB7B5B">
      <w:pPr>
        <w:pStyle w:val="Default"/>
        <w:jc w:val="both"/>
        <w:rPr>
          <w:b/>
          <w:color w:val="00206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794"/>
        <w:gridCol w:w="4278"/>
      </w:tblGrid>
      <w:tr w:rsidR="00644718" w:rsidRPr="00147216" w:rsidTr="006F480A">
        <w:tc>
          <w:tcPr>
            <w:tcW w:w="534" w:type="dxa"/>
          </w:tcPr>
          <w:p w:rsidR="00644718" w:rsidRPr="00147216" w:rsidRDefault="00644718" w:rsidP="00A75A3A">
            <w:pPr>
              <w:pStyle w:val="Default"/>
              <w:jc w:val="both"/>
            </w:pPr>
            <w:r w:rsidRPr="00147216">
              <w:t>№</w:t>
            </w:r>
          </w:p>
        </w:tc>
        <w:tc>
          <w:tcPr>
            <w:tcW w:w="4794" w:type="dxa"/>
          </w:tcPr>
          <w:p w:rsidR="00644718" w:rsidRPr="00147216" w:rsidRDefault="00644718" w:rsidP="00A75A3A">
            <w:pPr>
              <w:pStyle w:val="Default"/>
            </w:pPr>
            <w:r w:rsidRPr="00147216">
              <w:t xml:space="preserve">Вопрос, на который нужно найти ответы для поиска решения задачи </w:t>
            </w:r>
          </w:p>
        </w:tc>
        <w:tc>
          <w:tcPr>
            <w:tcW w:w="4278" w:type="dxa"/>
          </w:tcPr>
          <w:p w:rsidR="00644718" w:rsidRPr="00147216" w:rsidRDefault="00644718" w:rsidP="00A75A3A">
            <w:pPr>
              <w:pStyle w:val="Default"/>
            </w:pPr>
            <w:r w:rsidRPr="00147216">
              <w:t xml:space="preserve">Конкретные действия по поиску ответа на поставленный вопрос </w:t>
            </w:r>
          </w:p>
        </w:tc>
      </w:tr>
      <w:tr w:rsidR="00644718" w:rsidRPr="00147216" w:rsidTr="006F480A">
        <w:tc>
          <w:tcPr>
            <w:tcW w:w="534" w:type="dxa"/>
          </w:tcPr>
          <w:p w:rsidR="00644718" w:rsidRPr="00147216" w:rsidRDefault="00644718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644718" w:rsidRPr="00147216" w:rsidRDefault="00EA11E6" w:rsidP="00A75A3A">
            <w:pPr>
              <w:pStyle w:val="Default"/>
              <w:jc w:val="both"/>
            </w:pPr>
            <w:r>
              <w:t>Каковы психологические особенности восприятия информац</w:t>
            </w:r>
            <w:proofErr w:type="gramStart"/>
            <w:r>
              <w:t>ии и ее</w:t>
            </w:r>
            <w:proofErr w:type="gramEnd"/>
            <w:r>
              <w:t xml:space="preserve"> усвоения учащимися с высоким, средним, низким </w:t>
            </w:r>
            <w:r>
              <w:lastRenderedPageBreak/>
              <w:t>уровнями подготовки?</w:t>
            </w:r>
          </w:p>
        </w:tc>
        <w:tc>
          <w:tcPr>
            <w:tcW w:w="4278" w:type="dxa"/>
            <w:vAlign w:val="center"/>
          </w:tcPr>
          <w:p w:rsidR="00644718" w:rsidRPr="00147216" w:rsidRDefault="00644718" w:rsidP="00A75A3A">
            <w:pPr>
              <w:pStyle w:val="Default"/>
            </w:pPr>
            <w:r w:rsidRPr="00147216">
              <w:lastRenderedPageBreak/>
              <w:t>Изучение научно-педагогической литературы</w:t>
            </w:r>
          </w:p>
        </w:tc>
      </w:tr>
      <w:tr w:rsidR="00644718" w:rsidRPr="00147216" w:rsidTr="006F480A">
        <w:tc>
          <w:tcPr>
            <w:tcW w:w="534" w:type="dxa"/>
          </w:tcPr>
          <w:p w:rsidR="00644718" w:rsidRPr="00147216" w:rsidRDefault="00644718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644718" w:rsidRPr="00147216" w:rsidRDefault="00EA11E6" w:rsidP="00A75A3A">
            <w:pPr>
              <w:pStyle w:val="Default"/>
              <w:jc w:val="both"/>
            </w:pPr>
            <w:r>
              <w:t>Каковы особенности методики преподавания предмета для учащихся с разным уровнем подготовки?</w:t>
            </w:r>
          </w:p>
        </w:tc>
        <w:tc>
          <w:tcPr>
            <w:tcW w:w="4278" w:type="dxa"/>
            <w:vAlign w:val="center"/>
          </w:tcPr>
          <w:p w:rsidR="00644718" w:rsidRPr="00147216" w:rsidRDefault="00644718" w:rsidP="00A75A3A">
            <w:pPr>
              <w:pStyle w:val="Default"/>
            </w:pPr>
            <w:r w:rsidRPr="00147216">
              <w:t>Изучение научно-педагогической литературы</w:t>
            </w:r>
          </w:p>
        </w:tc>
      </w:tr>
      <w:tr w:rsidR="00644718" w:rsidRPr="00147216" w:rsidTr="006F480A">
        <w:tc>
          <w:tcPr>
            <w:tcW w:w="534" w:type="dxa"/>
          </w:tcPr>
          <w:p w:rsidR="00644718" w:rsidRPr="00147216" w:rsidRDefault="00644718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644718" w:rsidRPr="00147216" w:rsidRDefault="00EA11E6" w:rsidP="00A75A3A">
            <w:pPr>
              <w:pStyle w:val="Default"/>
              <w:jc w:val="both"/>
            </w:pPr>
            <w:r>
              <w:t>Каковы правила составления или подбора заданий для обобщающего урока для учащихся разного уровня подготовки?</w:t>
            </w:r>
          </w:p>
        </w:tc>
        <w:tc>
          <w:tcPr>
            <w:tcW w:w="4278" w:type="dxa"/>
            <w:vAlign w:val="center"/>
          </w:tcPr>
          <w:p w:rsidR="00644718" w:rsidRPr="00147216" w:rsidRDefault="00644718" w:rsidP="00EA11E6">
            <w:pPr>
              <w:pStyle w:val="Default"/>
            </w:pPr>
            <w:r w:rsidRPr="00147216">
              <w:t xml:space="preserve">Изучение научно-педагогической литературы, </w:t>
            </w:r>
            <w:r w:rsidR="00EA11E6">
              <w:t xml:space="preserve">опыта </w:t>
            </w:r>
            <w:r w:rsidRPr="00147216">
              <w:t>педагогов страны</w:t>
            </w:r>
            <w:r w:rsidR="00EA11E6">
              <w:t>, имеющих высокие результаты</w:t>
            </w:r>
          </w:p>
        </w:tc>
      </w:tr>
      <w:tr w:rsidR="00644718" w:rsidRPr="00147216" w:rsidTr="006F480A">
        <w:tc>
          <w:tcPr>
            <w:tcW w:w="534" w:type="dxa"/>
          </w:tcPr>
          <w:p w:rsidR="00644718" w:rsidRPr="00147216" w:rsidRDefault="00644718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644718" w:rsidRPr="00147216" w:rsidRDefault="00EA11E6" w:rsidP="00A75A3A">
            <w:pPr>
              <w:pStyle w:val="Default"/>
              <w:jc w:val="both"/>
            </w:pPr>
            <w:r>
              <w:t>Какие средства предметной среды можно использовать для проведения обобщающего урока (на основе анализа первых трех вопросов)?</w:t>
            </w:r>
          </w:p>
        </w:tc>
        <w:tc>
          <w:tcPr>
            <w:tcW w:w="4278" w:type="dxa"/>
            <w:vAlign w:val="center"/>
          </w:tcPr>
          <w:p w:rsidR="00644718" w:rsidRPr="00147216" w:rsidRDefault="00EA11E6" w:rsidP="00EA11E6">
            <w:pPr>
              <w:pStyle w:val="Default"/>
            </w:pPr>
            <w:r w:rsidRPr="00147216">
              <w:t xml:space="preserve">Анализ предметной среды кабинета математики, в котором я работаю, выбор средств обучения, которые я могу использовать с учетом </w:t>
            </w:r>
            <w:r>
              <w:t>разного уровня подготовленности</w:t>
            </w:r>
          </w:p>
        </w:tc>
      </w:tr>
    </w:tbl>
    <w:p w:rsidR="00644718" w:rsidRPr="00147216" w:rsidRDefault="00644718" w:rsidP="00AC09C3">
      <w:pPr>
        <w:spacing w:after="0" w:line="240" w:lineRule="auto"/>
        <w:rPr>
          <w:rFonts w:ascii="Times New Roman" w:hAnsi="Times New Roman"/>
          <w:color w:val="645952"/>
          <w:sz w:val="24"/>
          <w:szCs w:val="24"/>
          <w:shd w:val="clear" w:color="auto" w:fill="FFFFFF"/>
        </w:rPr>
      </w:pPr>
    </w:p>
    <w:p w:rsidR="00644718" w:rsidRPr="00147216" w:rsidRDefault="00644718" w:rsidP="008D5B43">
      <w:pPr>
        <w:pStyle w:val="Default"/>
        <w:jc w:val="both"/>
        <w:rPr>
          <w:b/>
          <w:color w:val="002060"/>
        </w:rPr>
      </w:pPr>
      <w:r w:rsidRPr="00147216">
        <w:rPr>
          <w:b/>
          <w:color w:val="002060"/>
        </w:rPr>
        <w:t xml:space="preserve">3. Какую информацию (о чем?) и из каких источников (научная, методическая, художественная литература, документы, люди и др.) вам необходимо собрать для решения этой задачи? Какими методами работы с информацией Вы при этом будете пользоваться? В процессе выполнения этого «шага-задания» заполните следующую таблицу, раскрывающую логику Ваших размышлений: </w:t>
      </w:r>
    </w:p>
    <w:p w:rsidR="00644718" w:rsidRPr="00147216" w:rsidRDefault="00644718" w:rsidP="008D5B43">
      <w:pPr>
        <w:pStyle w:val="Default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3399"/>
        <w:gridCol w:w="2979"/>
      </w:tblGrid>
      <w:tr w:rsidR="00644718" w:rsidRPr="00147216" w:rsidTr="00E41BB3">
        <w:tc>
          <w:tcPr>
            <w:tcW w:w="534" w:type="dxa"/>
          </w:tcPr>
          <w:p w:rsidR="00644718" w:rsidRPr="00147216" w:rsidRDefault="00644718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№</w:t>
            </w:r>
          </w:p>
        </w:tc>
        <w:tc>
          <w:tcPr>
            <w:tcW w:w="2835" w:type="dxa"/>
          </w:tcPr>
          <w:p w:rsidR="00644718" w:rsidRPr="00147216" w:rsidRDefault="00644718" w:rsidP="00A75A3A">
            <w:pPr>
              <w:pStyle w:val="Default"/>
              <w:rPr>
                <w:color w:val="auto"/>
              </w:rPr>
            </w:pPr>
            <w:r w:rsidRPr="00147216">
              <w:rPr>
                <w:color w:val="auto"/>
              </w:rPr>
              <w:t xml:space="preserve">Содержание собираемой информации (о чем?) </w:t>
            </w:r>
          </w:p>
        </w:tc>
        <w:tc>
          <w:tcPr>
            <w:tcW w:w="3399" w:type="dxa"/>
          </w:tcPr>
          <w:p w:rsidR="00644718" w:rsidRPr="00147216" w:rsidRDefault="00644718" w:rsidP="00A75A3A">
            <w:pPr>
              <w:pStyle w:val="Default"/>
              <w:rPr>
                <w:color w:val="auto"/>
              </w:rPr>
            </w:pPr>
            <w:r w:rsidRPr="00147216">
              <w:rPr>
                <w:color w:val="auto"/>
              </w:rPr>
              <w:t xml:space="preserve">Источник этой информации </w:t>
            </w:r>
          </w:p>
        </w:tc>
        <w:tc>
          <w:tcPr>
            <w:tcW w:w="2979" w:type="dxa"/>
          </w:tcPr>
          <w:p w:rsidR="00644718" w:rsidRPr="00147216" w:rsidRDefault="00644718" w:rsidP="00A75A3A">
            <w:pPr>
              <w:pStyle w:val="Default"/>
              <w:rPr>
                <w:color w:val="auto"/>
              </w:rPr>
            </w:pPr>
            <w:r w:rsidRPr="00147216">
              <w:rPr>
                <w:color w:val="auto"/>
              </w:rPr>
              <w:t xml:space="preserve">Метод работы с этой информации </w:t>
            </w:r>
          </w:p>
        </w:tc>
      </w:tr>
      <w:tr w:rsidR="00644718" w:rsidRPr="00147216" w:rsidTr="00E41BB3">
        <w:tc>
          <w:tcPr>
            <w:tcW w:w="534" w:type="dxa"/>
          </w:tcPr>
          <w:p w:rsidR="00644718" w:rsidRPr="00147216" w:rsidRDefault="00644718" w:rsidP="00A75A3A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644718" w:rsidRPr="00147216" w:rsidRDefault="00EA11E6" w:rsidP="00EA11E6">
            <w:pPr>
              <w:pStyle w:val="Default"/>
              <w:jc w:val="both"/>
              <w:rPr>
                <w:color w:val="auto"/>
              </w:rPr>
            </w:pPr>
            <w:r>
              <w:t>Психологические особенности восприятия информац</w:t>
            </w:r>
            <w:proofErr w:type="gramStart"/>
            <w:r>
              <w:t>ии и ее</w:t>
            </w:r>
            <w:proofErr w:type="gramEnd"/>
            <w:r>
              <w:t xml:space="preserve"> усвоения учащимися с разным уровнем подготовки, методики организации урока при использовании дифференцированного подхода</w:t>
            </w:r>
          </w:p>
        </w:tc>
        <w:tc>
          <w:tcPr>
            <w:tcW w:w="3399" w:type="dxa"/>
          </w:tcPr>
          <w:p w:rsidR="00644718" w:rsidRPr="00EA11E6" w:rsidRDefault="00644718" w:rsidP="00A75A3A">
            <w:pPr>
              <w:pStyle w:val="Default"/>
              <w:jc w:val="both"/>
              <w:rPr>
                <w:color w:val="auto"/>
              </w:rPr>
            </w:pPr>
            <w:r w:rsidRPr="00EA11E6">
              <w:rPr>
                <w:color w:val="auto"/>
              </w:rPr>
              <w:t>Научно-педагогическая литература (</w:t>
            </w:r>
            <w:proofErr w:type="spellStart"/>
            <w:r w:rsidR="00EA11E6" w:rsidRPr="00EA11E6">
              <w:rPr>
                <w:color w:val="auto"/>
                <w:shd w:val="clear" w:color="auto" w:fill="FFFFFF"/>
              </w:rPr>
              <w:t>Г.К.Селевко</w:t>
            </w:r>
            <w:proofErr w:type="spellEnd"/>
            <w:r w:rsidR="00EA11E6" w:rsidRPr="00EA11E6">
              <w:rPr>
                <w:color w:val="auto"/>
                <w:shd w:val="clear" w:color="auto" w:fill="FFFFFF"/>
              </w:rPr>
              <w:t xml:space="preserve">, С.Л.Мирский, </w:t>
            </w:r>
            <w:proofErr w:type="spellStart"/>
            <w:r w:rsidR="00EA11E6" w:rsidRPr="00EA11E6">
              <w:rPr>
                <w:color w:val="auto"/>
                <w:shd w:val="clear" w:color="auto" w:fill="FFFFFF"/>
              </w:rPr>
              <w:t>И.П.Подласый</w:t>
            </w:r>
            <w:proofErr w:type="spellEnd"/>
            <w:r w:rsidR="00EA11E6" w:rsidRPr="00EA11E6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="00EA11E6" w:rsidRPr="00EA11E6">
              <w:rPr>
                <w:color w:val="auto"/>
                <w:shd w:val="clear" w:color="auto" w:fill="FFFFFF"/>
              </w:rPr>
              <w:t>П.И.Пидкасистый</w:t>
            </w:r>
            <w:proofErr w:type="spellEnd"/>
            <w:r w:rsidR="00EA11E6" w:rsidRPr="00EA11E6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="00EA11E6" w:rsidRPr="00EA11E6">
              <w:rPr>
                <w:color w:val="auto"/>
                <w:shd w:val="clear" w:color="auto" w:fill="FFFFFF"/>
              </w:rPr>
              <w:t>А.А.Бударный</w:t>
            </w:r>
            <w:proofErr w:type="spellEnd"/>
            <w:r w:rsidR="00EA11E6" w:rsidRPr="00EA11E6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="00EA11E6" w:rsidRPr="00EA11E6">
              <w:rPr>
                <w:color w:val="auto"/>
                <w:shd w:val="clear" w:color="auto" w:fill="FFFFFF"/>
              </w:rPr>
              <w:t>Ю.К.Бабанский</w:t>
            </w:r>
            <w:proofErr w:type="spellEnd"/>
            <w:r w:rsidR="00EA11E6" w:rsidRPr="00EA11E6">
              <w:rPr>
                <w:color w:val="auto"/>
                <w:shd w:val="clear" w:color="auto" w:fill="FFFFFF"/>
              </w:rPr>
              <w:t xml:space="preserve"> </w:t>
            </w:r>
            <w:r w:rsidRPr="00EA11E6">
              <w:rPr>
                <w:color w:val="auto"/>
                <w:shd w:val="clear" w:color="auto" w:fill="FFFFFF"/>
              </w:rPr>
              <w:t>и др.)</w:t>
            </w:r>
          </w:p>
        </w:tc>
        <w:tc>
          <w:tcPr>
            <w:tcW w:w="2979" w:type="dxa"/>
          </w:tcPr>
          <w:p w:rsidR="00644718" w:rsidRPr="00147216" w:rsidRDefault="00644718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Анализ литературы</w:t>
            </w:r>
          </w:p>
        </w:tc>
      </w:tr>
      <w:tr w:rsidR="00644718" w:rsidRPr="00147216" w:rsidTr="00E41BB3">
        <w:tc>
          <w:tcPr>
            <w:tcW w:w="534" w:type="dxa"/>
          </w:tcPr>
          <w:p w:rsidR="00644718" w:rsidRPr="00147216" w:rsidRDefault="00644718" w:rsidP="00A75A3A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644718" w:rsidRPr="00147216" w:rsidRDefault="00EA11E6" w:rsidP="00A75A3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Правила составления заданий для уроков математики для учащихся разного уровня, отбора заданий для разных групп учащихся</w:t>
            </w:r>
          </w:p>
        </w:tc>
        <w:tc>
          <w:tcPr>
            <w:tcW w:w="3399" w:type="dxa"/>
          </w:tcPr>
          <w:p w:rsidR="00EA11E6" w:rsidRPr="00EA11E6" w:rsidRDefault="00EA11E6" w:rsidP="00EA11E6">
            <w:pPr>
              <w:spacing w:after="0" w:line="240" w:lineRule="auto"/>
              <w:rPr>
                <w:rFonts w:ascii="Times New Roman" w:hAnsi="Times New Roman"/>
              </w:rPr>
            </w:pPr>
            <w:r w:rsidRPr="00EA11E6">
              <w:rPr>
                <w:rFonts w:ascii="Times New Roman" w:hAnsi="Times New Roman"/>
                <w:sz w:val="24"/>
                <w:szCs w:val="24"/>
              </w:rPr>
              <w:t>Научно-педагогическая литература (</w:t>
            </w:r>
            <w:proofErr w:type="spellStart"/>
            <w:r w:rsidRPr="00EA11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Г.К.Селевко</w:t>
            </w:r>
            <w:proofErr w:type="spellEnd"/>
            <w:r w:rsidRPr="00EA11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С.Л.Мирский, </w:t>
            </w:r>
            <w:proofErr w:type="spellStart"/>
            <w:r w:rsidRPr="00EA11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И.П.Подласый</w:t>
            </w:r>
            <w:proofErr w:type="spellEnd"/>
            <w:r w:rsidRPr="00EA11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A11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П.И.Пидкасистый</w:t>
            </w:r>
            <w:proofErr w:type="spellEnd"/>
            <w:r w:rsidRPr="00EA11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A11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А.А.Бударный</w:t>
            </w:r>
            <w:proofErr w:type="spellEnd"/>
            <w:r w:rsidRPr="00EA11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A11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Ю.К.Бабанский</w:t>
            </w:r>
            <w:proofErr w:type="spellEnd"/>
            <w:r w:rsidRPr="00EA11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др.)</w:t>
            </w:r>
          </w:p>
          <w:p w:rsidR="00644718" w:rsidRPr="00EA11E6" w:rsidRDefault="00644718" w:rsidP="00A75A3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9" w:type="dxa"/>
          </w:tcPr>
          <w:p w:rsidR="00644718" w:rsidRPr="00147216" w:rsidRDefault="00644718" w:rsidP="00EA11E6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 xml:space="preserve">Анализ </w:t>
            </w:r>
            <w:r w:rsidR="00EA11E6">
              <w:rPr>
                <w:color w:val="auto"/>
              </w:rPr>
              <w:t>литературы</w:t>
            </w:r>
          </w:p>
        </w:tc>
      </w:tr>
    </w:tbl>
    <w:p w:rsidR="00644718" w:rsidRDefault="00644718" w:rsidP="00AC09C3">
      <w:pPr>
        <w:spacing w:after="0" w:line="240" w:lineRule="auto"/>
        <w:rPr>
          <w:rFonts w:ascii="Times New Roman" w:hAnsi="Times New Roman"/>
          <w:color w:val="645952"/>
          <w:sz w:val="24"/>
          <w:szCs w:val="24"/>
          <w:shd w:val="clear" w:color="auto" w:fill="FFFFFF"/>
        </w:rPr>
      </w:pPr>
    </w:p>
    <w:p w:rsidR="00644718" w:rsidRPr="00EA11E6" w:rsidRDefault="00644718" w:rsidP="00EA11E6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A11E6">
        <w:rPr>
          <w:rFonts w:ascii="Times New Roman" w:hAnsi="Times New Roman"/>
          <w:b/>
          <w:color w:val="002060"/>
          <w:sz w:val="24"/>
          <w:szCs w:val="24"/>
        </w:rPr>
        <w:t>4. Предложите решение задачи в виде конкретного материала (плана урока, описания применения конкретного метода, технологии, организации деятельности субъектов образовательного процесса, фрагмента рабочей программы и др. – вариант описания выберите сами), учитывающего предложенное содержание ситуации профессиональной деятельности и заданный Вами контекст.</w:t>
      </w:r>
    </w:p>
    <w:p w:rsidR="00644718" w:rsidRPr="00EA11E6" w:rsidRDefault="00644718" w:rsidP="00EA11E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4718" w:rsidRPr="00147216" w:rsidRDefault="00644718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Жанр решения – методические указания.</w:t>
      </w:r>
    </w:p>
    <w:p w:rsidR="00644718" w:rsidRPr="00147216" w:rsidRDefault="00644718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4718" w:rsidRPr="00147216" w:rsidRDefault="00644718" w:rsidP="00A75A3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Об использовании сре</w:t>
      </w:r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дств пр</w:t>
      </w:r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едметной среды </w:t>
      </w:r>
    </w:p>
    <w:p w:rsidR="00644718" w:rsidRPr="00147216" w:rsidRDefault="00644718" w:rsidP="00A75A3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при проектировании уроков в классах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разным уровнем подготовки</w:t>
      </w:r>
    </w:p>
    <w:p w:rsidR="00644718" w:rsidRPr="00147216" w:rsidRDefault="00644718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4718" w:rsidRDefault="00644718" w:rsidP="00A75A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При отборе сре</w:t>
      </w:r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дств пр</w:t>
      </w:r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едметной среды при разработке уроков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классах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разным уровнем подготовки </w:t>
      </w: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необходимо учитывать:</w:t>
      </w:r>
    </w:p>
    <w:p w:rsidR="00EF0CF0" w:rsidRDefault="00EF0CF0" w:rsidP="00EF0C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Готовность учащихся к обучению. При наличии в классе большого количества учащихся с низким уровнем готовности, рекомендуется применять интерактивный комплекс с различными математическими тренажерами, показом трехмерных моделей и пр.</w:t>
      </w:r>
      <w:r w:rsidR="009238C7">
        <w:rPr>
          <w:rFonts w:ascii="Times New Roman" w:hAnsi="Times New Roman"/>
          <w:sz w:val="24"/>
          <w:szCs w:val="24"/>
          <w:shd w:val="clear" w:color="auto" w:fill="FFFFFF"/>
        </w:rPr>
        <w:t xml:space="preserve"> При наличии большого количества обучающихся с высоким уровнем готовности, рекомендуется применять интерактивный комплекс, мобильные компьютеры учащихся для решения более сложных задач: собственного проектирования моделей и задач.</w:t>
      </w:r>
    </w:p>
    <w:p w:rsidR="00EF0CF0" w:rsidRDefault="00EF0CF0" w:rsidP="00EF0C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Уровень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обученности</w:t>
      </w:r>
      <w:proofErr w:type="spellEnd"/>
      <w:r w:rsidR="009238C7">
        <w:rPr>
          <w:rFonts w:ascii="Times New Roman" w:hAnsi="Times New Roman"/>
          <w:sz w:val="24"/>
          <w:szCs w:val="24"/>
          <w:shd w:val="clear" w:color="auto" w:fill="FFFFFF"/>
        </w:rPr>
        <w:t xml:space="preserve">. При наличии большого количества учащихся с низким уровнем </w:t>
      </w:r>
      <w:proofErr w:type="spellStart"/>
      <w:r w:rsidR="009238C7">
        <w:rPr>
          <w:rFonts w:ascii="Times New Roman" w:hAnsi="Times New Roman"/>
          <w:sz w:val="24"/>
          <w:szCs w:val="24"/>
          <w:shd w:val="clear" w:color="auto" w:fill="FFFFFF"/>
        </w:rPr>
        <w:t>обученности</w:t>
      </w:r>
      <w:proofErr w:type="spellEnd"/>
      <w:r w:rsidR="009238C7">
        <w:rPr>
          <w:rFonts w:ascii="Times New Roman" w:hAnsi="Times New Roman"/>
          <w:sz w:val="24"/>
          <w:szCs w:val="24"/>
          <w:shd w:val="clear" w:color="auto" w:fill="FFFFFF"/>
        </w:rPr>
        <w:t xml:space="preserve"> рекомендуется использовать дидактические материалы с подсказками по выполнению заданий, более простые задания, интерактивный компле</w:t>
      </w:r>
      <w:proofErr w:type="gramStart"/>
      <w:r w:rsidR="009238C7">
        <w:rPr>
          <w:rFonts w:ascii="Times New Roman" w:hAnsi="Times New Roman"/>
          <w:sz w:val="24"/>
          <w:szCs w:val="24"/>
          <w:shd w:val="clear" w:color="auto" w:fill="FFFFFF"/>
        </w:rPr>
        <w:t>кс с тр</w:t>
      </w:r>
      <w:proofErr w:type="gramEnd"/>
      <w:r w:rsidR="009238C7">
        <w:rPr>
          <w:rFonts w:ascii="Times New Roman" w:hAnsi="Times New Roman"/>
          <w:sz w:val="24"/>
          <w:szCs w:val="24"/>
          <w:shd w:val="clear" w:color="auto" w:fill="FFFFFF"/>
        </w:rPr>
        <w:t xml:space="preserve">енажерами, которые позволяют решить много простых задач. Содержание заданий должно быть </w:t>
      </w:r>
      <w:proofErr w:type="spellStart"/>
      <w:r w:rsidR="009238C7">
        <w:rPr>
          <w:rFonts w:ascii="Times New Roman" w:hAnsi="Times New Roman"/>
          <w:sz w:val="24"/>
          <w:szCs w:val="24"/>
          <w:shd w:val="clear" w:color="auto" w:fill="FFFFFF"/>
        </w:rPr>
        <w:t>практико</w:t>
      </w:r>
      <w:proofErr w:type="spellEnd"/>
      <w:r w:rsidR="009238C7">
        <w:rPr>
          <w:rFonts w:ascii="Times New Roman" w:hAnsi="Times New Roman"/>
          <w:sz w:val="24"/>
          <w:szCs w:val="24"/>
          <w:shd w:val="clear" w:color="auto" w:fill="FFFFFF"/>
        </w:rPr>
        <w:t xml:space="preserve"> ориентированным, интересным для учащихся. При наличии большого количества учащихся с высоким уровнем </w:t>
      </w:r>
      <w:proofErr w:type="spellStart"/>
      <w:r w:rsidR="009238C7">
        <w:rPr>
          <w:rFonts w:ascii="Times New Roman" w:hAnsi="Times New Roman"/>
          <w:sz w:val="24"/>
          <w:szCs w:val="24"/>
          <w:shd w:val="clear" w:color="auto" w:fill="FFFFFF"/>
        </w:rPr>
        <w:t>обученности</w:t>
      </w:r>
      <w:proofErr w:type="spellEnd"/>
      <w:r w:rsidR="009238C7">
        <w:rPr>
          <w:rFonts w:ascii="Times New Roman" w:hAnsi="Times New Roman"/>
          <w:sz w:val="24"/>
          <w:szCs w:val="24"/>
          <w:shd w:val="clear" w:color="auto" w:fill="FFFFFF"/>
        </w:rPr>
        <w:t xml:space="preserve"> рекомендуется использовать составные задачи, задания высокого уровня сложности, задания без подсказок и т.д. </w:t>
      </w:r>
    </w:p>
    <w:p w:rsidR="009238C7" w:rsidRPr="00147216" w:rsidRDefault="009238C7" w:rsidP="00EF0C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Уровень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обучаемости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При наличии большого количества учащихся с низким / высоким уровнем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обучаемости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рекомендации такие же, как и в пункте 2.</w:t>
      </w:r>
    </w:p>
    <w:p w:rsidR="00644718" w:rsidRDefault="00644718" w:rsidP="00A75A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4718" w:rsidRPr="00147216" w:rsidRDefault="00644718" w:rsidP="00A75A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При этом использование сре</w:t>
      </w:r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дств пр</w:t>
      </w:r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едметной среды при проведении обобщающего урока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классах </w:t>
      </w:r>
      <w:r w:rsidR="009238C7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разным уровнем подготовки</w:t>
      </w:r>
      <w:r w:rsidRPr="00147216">
        <w:rPr>
          <w:rFonts w:ascii="Times New Roman" w:hAnsi="Times New Roman"/>
          <w:sz w:val="24"/>
          <w:szCs w:val="24"/>
          <w:shd w:val="clear" w:color="auto" w:fill="FFFFFF"/>
        </w:rPr>
        <w:t xml:space="preserve"> будет отличаться. Результаты проблемного анализа использования сре</w:t>
      </w:r>
      <w:proofErr w:type="gramStart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дств пр</w:t>
      </w:r>
      <w:proofErr w:type="gramEnd"/>
      <w:r w:rsidRPr="00147216">
        <w:rPr>
          <w:rFonts w:ascii="Times New Roman" w:hAnsi="Times New Roman"/>
          <w:sz w:val="24"/>
          <w:szCs w:val="24"/>
          <w:shd w:val="clear" w:color="auto" w:fill="FFFFFF"/>
        </w:rPr>
        <w:t>едметной среды представлены в аналитической таблице</w:t>
      </w:r>
      <w:r w:rsidR="008C2EC7">
        <w:rPr>
          <w:rFonts w:ascii="Times New Roman" w:hAnsi="Times New Roman"/>
          <w:sz w:val="24"/>
          <w:szCs w:val="24"/>
          <w:shd w:val="clear" w:color="auto" w:fill="FFFFFF"/>
        </w:rPr>
        <w:t xml:space="preserve"> (на примере темы « _________________________»)</w:t>
      </w:r>
      <w:r w:rsidRPr="0014721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644718" w:rsidRPr="00147216" w:rsidRDefault="00644718" w:rsidP="00A75A3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6"/>
        <w:gridCol w:w="2700"/>
        <w:gridCol w:w="2543"/>
        <w:gridCol w:w="1749"/>
        <w:gridCol w:w="1099"/>
      </w:tblGrid>
      <w:tr w:rsidR="00644718" w:rsidRPr="00147216" w:rsidTr="00C850C1">
        <w:tc>
          <w:tcPr>
            <w:tcW w:w="1716" w:type="dxa"/>
          </w:tcPr>
          <w:p w:rsidR="00644718" w:rsidRPr="00C850C1" w:rsidRDefault="00644718" w:rsidP="00C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Используемые средства предметной среды</w:t>
            </w:r>
          </w:p>
        </w:tc>
        <w:tc>
          <w:tcPr>
            <w:tcW w:w="2712" w:type="dxa"/>
          </w:tcPr>
          <w:p w:rsidR="00644718" w:rsidRPr="00C850C1" w:rsidRDefault="00644718" w:rsidP="00C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средства предметной среды использу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тся на уроке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низким уровнем подготовки</w:t>
            </w: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553" w:type="dxa"/>
          </w:tcPr>
          <w:p w:rsidR="00644718" w:rsidRPr="00C850C1" w:rsidRDefault="00644718" w:rsidP="00C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средства предметной среды использу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тся на уроке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высоким уровнем подготовки</w:t>
            </w: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727" w:type="dxa"/>
          </w:tcPr>
          <w:p w:rsidR="00644718" w:rsidRPr="00C850C1" w:rsidRDefault="00644718" w:rsidP="0092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Отличие в использовани</w:t>
            </w:r>
            <w:r w:rsidR="009238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099" w:type="dxa"/>
          </w:tcPr>
          <w:p w:rsidR="00644718" w:rsidRPr="00C850C1" w:rsidRDefault="00644718" w:rsidP="00C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0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Отличие в уроках</w:t>
            </w:r>
          </w:p>
        </w:tc>
      </w:tr>
      <w:tr w:rsidR="00644718" w:rsidRPr="00147216" w:rsidTr="00C850C1">
        <w:tc>
          <w:tcPr>
            <w:tcW w:w="1716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2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7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44718" w:rsidRPr="00147216" w:rsidTr="00C850C1">
        <w:tc>
          <w:tcPr>
            <w:tcW w:w="1716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2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7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44718" w:rsidRPr="00147216" w:rsidTr="00C850C1">
        <w:tc>
          <w:tcPr>
            <w:tcW w:w="1716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2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7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44718" w:rsidRPr="00147216" w:rsidTr="00C850C1">
        <w:tc>
          <w:tcPr>
            <w:tcW w:w="1716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2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7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44718" w:rsidRPr="00147216" w:rsidTr="00C850C1">
        <w:tc>
          <w:tcPr>
            <w:tcW w:w="1716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2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7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644718" w:rsidRPr="00C850C1" w:rsidRDefault="00644718" w:rsidP="00C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44718" w:rsidRPr="00147216" w:rsidRDefault="00644718" w:rsidP="00A75A3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4718" w:rsidRPr="00147216" w:rsidRDefault="00644718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4718" w:rsidRPr="00147216" w:rsidRDefault="00644718" w:rsidP="00E9122F">
      <w:pPr>
        <w:pStyle w:val="Default"/>
        <w:jc w:val="both"/>
        <w:rPr>
          <w:b/>
          <w:color w:val="002060"/>
        </w:rPr>
      </w:pPr>
      <w:r w:rsidRPr="00147216">
        <w:rPr>
          <w:b/>
          <w:color w:val="002060"/>
        </w:rPr>
        <w:t xml:space="preserve">5. Сформулируйте способ (метод, методику, прием и т.п.) оценки эффективности предложенного Вами решения. </w:t>
      </w:r>
    </w:p>
    <w:p w:rsidR="00644718" w:rsidRDefault="00644718" w:rsidP="00E912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47216">
        <w:rPr>
          <w:rFonts w:ascii="Times New Roman" w:hAnsi="Times New Roman"/>
          <w:sz w:val="24"/>
          <w:szCs w:val="24"/>
        </w:rPr>
        <w:t xml:space="preserve">С точки зрения оценки результатов учащихся - методы рефлексии, применяемые на уроке, наблюдение за развитием учащихся во внеклассной работе, на последующих уроках, по итогам </w:t>
      </w:r>
      <w:r w:rsidRPr="004A3FC7">
        <w:rPr>
          <w:rFonts w:ascii="Times New Roman" w:hAnsi="Times New Roman"/>
          <w:sz w:val="24"/>
          <w:szCs w:val="24"/>
        </w:rPr>
        <w:t xml:space="preserve">четверти, года, школы. С точки зрения оценки </w:t>
      </w:r>
      <w:proofErr w:type="spellStart"/>
      <w:r w:rsidRPr="004A3FC7">
        <w:rPr>
          <w:rFonts w:ascii="Times New Roman" w:hAnsi="Times New Roman"/>
          <w:sz w:val="24"/>
          <w:szCs w:val="24"/>
        </w:rPr>
        <w:t>использоуемых</w:t>
      </w:r>
      <w:proofErr w:type="spellEnd"/>
      <w:r w:rsidRPr="004A3FC7">
        <w:rPr>
          <w:rFonts w:ascii="Times New Roman" w:hAnsi="Times New Roman"/>
          <w:sz w:val="24"/>
          <w:szCs w:val="24"/>
        </w:rPr>
        <w:t xml:space="preserve"> методов, методик, технологий применимы критерии И.Л. Викентьева оценки педагогических методик с точки зрения </w:t>
      </w:r>
      <w:proofErr w:type="spellStart"/>
      <w:r w:rsidRPr="004A3FC7">
        <w:rPr>
          <w:rFonts w:ascii="Times New Roman" w:hAnsi="Times New Roman"/>
          <w:sz w:val="24"/>
          <w:szCs w:val="24"/>
        </w:rPr>
        <w:t>ТРИЗ-педагогики</w:t>
      </w:r>
      <w:proofErr w:type="spellEnd"/>
      <w:r w:rsidRPr="004A3FC7">
        <w:rPr>
          <w:rFonts w:ascii="Times New Roman" w:hAnsi="Times New Roman"/>
          <w:sz w:val="24"/>
          <w:szCs w:val="24"/>
        </w:rPr>
        <w:t xml:space="preserve">, а также критерии </w:t>
      </w:r>
      <w:proofErr w:type="spellStart"/>
      <w:r w:rsidRPr="004A3FC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Чернышенко</w:t>
      </w:r>
      <w:proofErr w:type="spellEnd"/>
      <w:r w:rsidRPr="004A3FC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Ю. К.</w:t>
      </w:r>
      <w:r w:rsidRPr="004A3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4A3FC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Баландина</w:t>
      </w:r>
      <w:proofErr w:type="spellEnd"/>
      <w:r w:rsidRPr="004A3FC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В. А.</w:t>
      </w:r>
      <w:r w:rsidRPr="004A3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4A3FC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Шестакова М. М. по оценке методологической эффективности педагогических методик.</w:t>
      </w:r>
    </w:p>
    <w:p w:rsidR="00644718" w:rsidRPr="00147216" w:rsidRDefault="00644718" w:rsidP="00E912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718" w:rsidRPr="00147216" w:rsidRDefault="00644718" w:rsidP="0014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47216">
        <w:rPr>
          <w:rFonts w:ascii="Times New Roman" w:hAnsi="Times New Roman"/>
          <w:b/>
          <w:color w:val="002060"/>
          <w:sz w:val="24"/>
          <w:szCs w:val="24"/>
        </w:rPr>
        <w:t xml:space="preserve">6. Аргументируйте предложенное решение (обоснуйте, почему Вы выбрали именно этот вариант решения). </w:t>
      </w:r>
    </w:p>
    <w:p w:rsidR="00644718" w:rsidRPr="00147216" w:rsidRDefault="00644718" w:rsidP="00AC09C3">
      <w:pPr>
        <w:spacing w:after="0" w:line="240" w:lineRule="auto"/>
        <w:rPr>
          <w:rFonts w:ascii="Times New Roman" w:hAnsi="Times New Roman"/>
          <w:color w:val="645952"/>
          <w:sz w:val="24"/>
          <w:szCs w:val="24"/>
          <w:shd w:val="clear" w:color="auto" w:fill="FFFFFF"/>
        </w:rPr>
      </w:pPr>
    </w:p>
    <w:p w:rsidR="00644718" w:rsidRPr="004A3FC7" w:rsidRDefault="00644718" w:rsidP="00C2447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3FC7">
        <w:rPr>
          <w:rFonts w:ascii="Times New Roman" w:hAnsi="Times New Roman"/>
          <w:sz w:val="24"/>
          <w:szCs w:val="24"/>
          <w:shd w:val="clear" w:color="auto" w:fill="FFFFFF"/>
        </w:rPr>
        <w:t xml:space="preserve">Данный вариант решения основан на научных разработках                                                      </w:t>
      </w:r>
      <w:r w:rsidR="004A3FC7" w:rsidRPr="004A3FC7">
        <w:rPr>
          <w:rFonts w:ascii="Times New Roman" w:hAnsi="Times New Roman"/>
          <w:sz w:val="24"/>
          <w:szCs w:val="24"/>
          <w:shd w:val="clear" w:color="auto" w:fill="FFFFFF"/>
        </w:rPr>
        <w:t xml:space="preserve"> Г.К.</w:t>
      </w:r>
      <w:r w:rsidR="004A3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3FC7" w:rsidRPr="004A3FC7">
        <w:rPr>
          <w:rFonts w:ascii="Times New Roman" w:hAnsi="Times New Roman"/>
          <w:sz w:val="24"/>
          <w:szCs w:val="24"/>
          <w:shd w:val="clear" w:color="auto" w:fill="FFFFFF"/>
        </w:rPr>
        <w:t>Селевко</w:t>
      </w:r>
      <w:proofErr w:type="spellEnd"/>
      <w:r w:rsidR="004A3FC7" w:rsidRPr="004A3FC7">
        <w:rPr>
          <w:rFonts w:ascii="Times New Roman" w:hAnsi="Times New Roman"/>
          <w:sz w:val="24"/>
          <w:szCs w:val="24"/>
          <w:shd w:val="clear" w:color="auto" w:fill="FFFFFF"/>
        </w:rPr>
        <w:t>, С.Л.</w:t>
      </w:r>
      <w:r w:rsidR="004A3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A3FC7" w:rsidRPr="004A3FC7">
        <w:rPr>
          <w:rFonts w:ascii="Times New Roman" w:hAnsi="Times New Roman"/>
          <w:sz w:val="24"/>
          <w:szCs w:val="24"/>
          <w:shd w:val="clear" w:color="auto" w:fill="FFFFFF"/>
        </w:rPr>
        <w:t>Мирского, П.И.</w:t>
      </w:r>
      <w:r w:rsidR="004A3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3FC7" w:rsidRPr="004A3FC7">
        <w:rPr>
          <w:rFonts w:ascii="Times New Roman" w:hAnsi="Times New Roman"/>
          <w:sz w:val="24"/>
          <w:szCs w:val="24"/>
          <w:shd w:val="clear" w:color="auto" w:fill="FFFFFF"/>
        </w:rPr>
        <w:t>Пидкасистого</w:t>
      </w:r>
      <w:proofErr w:type="spellEnd"/>
      <w:r w:rsidR="004A3FC7" w:rsidRPr="004A3FC7">
        <w:rPr>
          <w:rFonts w:ascii="Times New Roman" w:hAnsi="Times New Roman"/>
          <w:sz w:val="24"/>
          <w:szCs w:val="24"/>
          <w:shd w:val="clear" w:color="auto" w:fill="FFFFFF"/>
        </w:rPr>
        <w:t>, Ю.К.</w:t>
      </w:r>
      <w:r w:rsidR="004A3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3FC7" w:rsidRPr="004A3FC7">
        <w:rPr>
          <w:rFonts w:ascii="Times New Roman" w:hAnsi="Times New Roman"/>
          <w:sz w:val="24"/>
          <w:szCs w:val="24"/>
          <w:shd w:val="clear" w:color="auto" w:fill="FFFFFF"/>
        </w:rPr>
        <w:t>Бабанск</w:t>
      </w:r>
      <w:r w:rsidR="0067174C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proofErr w:type="spellEnd"/>
      <w:r w:rsidR="004A3FC7" w:rsidRPr="004A3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A3FC7">
        <w:rPr>
          <w:rFonts w:ascii="Times New Roman" w:hAnsi="Times New Roman"/>
          <w:sz w:val="24"/>
          <w:szCs w:val="24"/>
          <w:shd w:val="clear" w:color="auto" w:fill="FFFFFF"/>
        </w:rPr>
        <w:t xml:space="preserve">и др.,  а также на анализе опыта работы практикующих педагогов. Решение научно обоснованно  и </w:t>
      </w:r>
      <w:proofErr w:type="spellStart"/>
      <w:r w:rsidRPr="004A3FC7">
        <w:rPr>
          <w:rFonts w:ascii="Times New Roman" w:hAnsi="Times New Roman"/>
          <w:sz w:val="24"/>
          <w:szCs w:val="24"/>
          <w:shd w:val="clear" w:color="auto" w:fill="FFFFFF"/>
        </w:rPr>
        <w:t>практико</w:t>
      </w:r>
      <w:proofErr w:type="spellEnd"/>
      <w:r w:rsidRPr="004A3FC7">
        <w:rPr>
          <w:rFonts w:ascii="Times New Roman" w:hAnsi="Times New Roman"/>
          <w:sz w:val="24"/>
          <w:szCs w:val="24"/>
          <w:shd w:val="clear" w:color="auto" w:fill="FFFFFF"/>
        </w:rPr>
        <w:t xml:space="preserve"> ориентировано.  Поэтому мной выбран этот вариант решения.</w:t>
      </w:r>
    </w:p>
    <w:p w:rsidR="00644718" w:rsidRPr="004A3FC7" w:rsidRDefault="00644718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4718" w:rsidRPr="0067174C" w:rsidRDefault="00644718" w:rsidP="0014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F000B">
        <w:rPr>
          <w:rFonts w:ascii="Times New Roman" w:hAnsi="Times New Roman"/>
          <w:b/>
          <w:color w:val="002060"/>
          <w:sz w:val="24"/>
          <w:szCs w:val="24"/>
        </w:rPr>
        <w:t xml:space="preserve">7. В каких других ситуациях профессиональной деятельности применимо предложенное решение? Что именно может быть использовано в предложенном </w:t>
      </w:r>
      <w:r w:rsidRPr="0067174C">
        <w:rPr>
          <w:rFonts w:ascii="Times New Roman" w:hAnsi="Times New Roman"/>
          <w:b/>
          <w:color w:val="002060"/>
          <w:sz w:val="24"/>
          <w:szCs w:val="24"/>
        </w:rPr>
        <w:t xml:space="preserve">решении в других ситуациях. </w:t>
      </w:r>
    </w:p>
    <w:p w:rsidR="00644718" w:rsidRPr="0067174C" w:rsidRDefault="00644718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4718" w:rsidRPr="0067174C" w:rsidRDefault="00644718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174C">
        <w:rPr>
          <w:rFonts w:ascii="Times New Roman" w:hAnsi="Times New Roman"/>
          <w:sz w:val="24"/>
          <w:szCs w:val="24"/>
          <w:shd w:val="clear" w:color="auto" w:fill="FFFFFF"/>
        </w:rPr>
        <w:t xml:space="preserve">Данное решение применимо для организации внеурочной деятельности, а также </w:t>
      </w:r>
      <w:r w:rsidR="008C2EC7" w:rsidRPr="0067174C">
        <w:rPr>
          <w:rFonts w:ascii="Times New Roman" w:hAnsi="Times New Roman"/>
          <w:sz w:val="24"/>
          <w:szCs w:val="24"/>
          <w:shd w:val="clear" w:color="auto" w:fill="FFFFFF"/>
        </w:rPr>
        <w:t>для работы с отстающими учащимися, с классами компенсирующего развития, специализированными классами с углубленным изучением учебных предметов, при подготовке школьников к олимпиадам</w:t>
      </w:r>
      <w:r w:rsidRPr="0067174C">
        <w:rPr>
          <w:rFonts w:ascii="Times New Roman" w:hAnsi="Times New Roman"/>
          <w:sz w:val="24"/>
          <w:szCs w:val="24"/>
          <w:shd w:val="clear" w:color="auto" w:fill="FFFFFF"/>
        </w:rPr>
        <w:t xml:space="preserve">. При этом могут быть </w:t>
      </w:r>
      <w:proofErr w:type="gramStart"/>
      <w:r w:rsidRPr="0067174C">
        <w:rPr>
          <w:rFonts w:ascii="Times New Roman" w:hAnsi="Times New Roman"/>
          <w:sz w:val="24"/>
          <w:szCs w:val="24"/>
          <w:shd w:val="clear" w:color="auto" w:fill="FFFFFF"/>
        </w:rPr>
        <w:t>использованы</w:t>
      </w:r>
      <w:proofErr w:type="gramEnd"/>
      <w:r w:rsidRPr="0067174C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644718" w:rsidRPr="0067174C" w:rsidRDefault="00644718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174C">
        <w:rPr>
          <w:rFonts w:ascii="Times New Roman" w:hAnsi="Times New Roman"/>
          <w:sz w:val="24"/>
          <w:szCs w:val="24"/>
          <w:shd w:val="clear" w:color="auto" w:fill="FFFFFF"/>
        </w:rPr>
        <w:t xml:space="preserve">- методика разработки заданий в зависимости от </w:t>
      </w:r>
      <w:r w:rsidR="008C2EC7" w:rsidRPr="0067174C">
        <w:rPr>
          <w:rFonts w:ascii="Times New Roman" w:hAnsi="Times New Roman"/>
          <w:sz w:val="24"/>
          <w:szCs w:val="24"/>
          <w:shd w:val="clear" w:color="auto" w:fill="FFFFFF"/>
        </w:rPr>
        <w:t>уровня подготовки</w:t>
      </w:r>
      <w:r w:rsidRPr="0067174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44718" w:rsidRDefault="00644718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174C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8C2EC7" w:rsidRPr="0067174C">
        <w:rPr>
          <w:rFonts w:ascii="Times New Roman" w:hAnsi="Times New Roman"/>
          <w:sz w:val="24"/>
          <w:szCs w:val="24"/>
          <w:shd w:val="clear" w:color="auto" w:fill="FFFFFF"/>
        </w:rPr>
        <w:t xml:space="preserve">варианты использования предметной среды в зависимости от уровня </w:t>
      </w:r>
      <w:r w:rsidR="0067174C" w:rsidRPr="0067174C">
        <w:rPr>
          <w:rFonts w:ascii="Times New Roman" w:hAnsi="Times New Roman"/>
          <w:sz w:val="24"/>
          <w:szCs w:val="24"/>
          <w:shd w:val="clear" w:color="auto" w:fill="FFFFFF"/>
        </w:rPr>
        <w:t>подготовки</w:t>
      </w:r>
      <w:r w:rsidRPr="0067174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44718" w:rsidRPr="00147216" w:rsidRDefault="00644718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4718" w:rsidRPr="00147216" w:rsidRDefault="00644718" w:rsidP="00E13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47216">
        <w:rPr>
          <w:rFonts w:ascii="Times New Roman" w:hAnsi="Times New Roman"/>
          <w:b/>
          <w:color w:val="002060"/>
          <w:sz w:val="24"/>
          <w:szCs w:val="24"/>
        </w:rPr>
        <w:t xml:space="preserve">8. Укажите, какие действия необходимо предпринять педагогу в процессе подготовки и реализации предложенного решения, чтобы не были нарушены этические нормы профессиональной деятельности педагога и/или права других субъектов образовательного процесса, профессионального сообщества в процессе реализации этого решения. В процессе выполнения этого «шага-задания» заполните следующую таблицу, раскрывающую логику Ваших размышлений: </w:t>
      </w:r>
    </w:p>
    <w:p w:rsidR="00644718" w:rsidRPr="00147216" w:rsidRDefault="00644718" w:rsidP="00E1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3"/>
        <w:gridCol w:w="3505"/>
        <w:gridCol w:w="3523"/>
      </w:tblGrid>
      <w:tr w:rsidR="00644718" w:rsidRPr="00147216" w:rsidTr="000D3414">
        <w:tc>
          <w:tcPr>
            <w:tcW w:w="2543" w:type="dxa"/>
          </w:tcPr>
          <w:p w:rsidR="00644718" w:rsidRPr="00147216" w:rsidRDefault="00644718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color w:val="000000"/>
                <w:sz w:val="24"/>
                <w:szCs w:val="24"/>
              </w:rPr>
              <w:t>Действия учителя, совершаемые в процессе решения задачи</w:t>
            </w:r>
          </w:p>
        </w:tc>
        <w:tc>
          <w:tcPr>
            <w:tcW w:w="3505" w:type="dxa"/>
          </w:tcPr>
          <w:p w:rsidR="00644718" w:rsidRPr="00147216" w:rsidRDefault="00644718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Этические нормы и/или права, которые могут быть нарушены </w:t>
            </w:r>
          </w:p>
        </w:tc>
        <w:tc>
          <w:tcPr>
            <w:tcW w:w="3523" w:type="dxa"/>
          </w:tcPr>
          <w:p w:rsidR="00644718" w:rsidRPr="00147216" w:rsidRDefault="00644718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color w:val="000000"/>
                <w:sz w:val="24"/>
                <w:szCs w:val="24"/>
              </w:rPr>
              <w:t>Действия учителя по предотвращению нарушения этических норм и/или прав</w:t>
            </w:r>
          </w:p>
        </w:tc>
      </w:tr>
      <w:tr w:rsidR="00644718" w:rsidRPr="00147216" w:rsidTr="000D3414">
        <w:tc>
          <w:tcPr>
            <w:tcW w:w="2543" w:type="dxa"/>
          </w:tcPr>
          <w:p w:rsidR="00644718" w:rsidRPr="00147216" w:rsidRDefault="00644718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Общение с детьми</w:t>
            </w:r>
          </w:p>
        </w:tc>
        <w:tc>
          <w:tcPr>
            <w:tcW w:w="3505" w:type="dxa"/>
          </w:tcPr>
          <w:p w:rsidR="00644718" w:rsidRPr="00147216" w:rsidRDefault="00644718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Уметь общаться с детьми, признавая их достоинство, понимая и принимая их</w:t>
            </w:r>
          </w:p>
        </w:tc>
        <w:tc>
          <w:tcPr>
            <w:tcW w:w="3523" w:type="dxa"/>
          </w:tcPr>
          <w:p w:rsidR="00644718" w:rsidRPr="00DB3963" w:rsidRDefault="00644718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963">
              <w:rPr>
                <w:rFonts w:ascii="Times New Roman" w:hAnsi="Times New Roman"/>
                <w:sz w:val="24"/>
                <w:szCs w:val="24"/>
              </w:rPr>
              <w:t>Слушать детей, не перебивать. В случае ошибок учащихся использовать обороты «Давай будем рассуждать», «Дав</w:t>
            </w:r>
            <w:r>
              <w:rPr>
                <w:rFonts w:ascii="Times New Roman" w:hAnsi="Times New Roman"/>
                <w:sz w:val="24"/>
                <w:szCs w:val="24"/>
              </w:rPr>
              <w:t>ай вспомним определения» и т.д.</w:t>
            </w:r>
            <w:r w:rsidRPr="00DB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718" w:rsidRPr="00147216" w:rsidTr="000D3414">
        <w:tc>
          <w:tcPr>
            <w:tcW w:w="2543" w:type="dxa"/>
          </w:tcPr>
          <w:p w:rsidR="00644718" w:rsidRPr="00147216" w:rsidRDefault="00644718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мотивации к обучению</w:t>
            </w:r>
          </w:p>
        </w:tc>
        <w:tc>
          <w:tcPr>
            <w:tcW w:w="3505" w:type="dxa"/>
          </w:tcPr>
          <w:p w:rsidR="00644718" w:rsidRPr="00147216" w:rsidRDefault="00644718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Уметь находить (обнаруживать) ценностный аспект учебного знания и информации и обеспечивать его понимание и переживание учащимися</w:t>
            </w:r>
          </w:p>
        </w:tc>
        <w:tc>
          <w:tcPr>
            <w:tcW w:w="3523" w:type="dxa"/>
          </w:tcPr>
          <w:p w:rsidR="00644718" w:rsidRPr="00147216" w:rsidRDefault="00644718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Показывать «красоту» математических решений, возможность выбора одного решения из нескольких</w:t>
            </w:r>
          </w:p>
        </w:tc>
      </w:tr>
      <w:tr w:rsidR="00644718" w:rsidRPr="00147216" w:rsidTr="000D3414">
        <w:tc>
          <w:tcPr>
            <w:tcW w:w="2543" w:type="dxa"/>
          </w:tcPr>
          <w:p w:rsidR="00644718" w:rsidRPr="00147216" w:rsidRDefault="00644718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Проектирование ситуаций по развитию личности учащегося</w:t>
            </w:r>
          </w:p>
        </w:tc>
        <w:tc>
          <w:tcPr>
            <w:tcW w:w="3505" w:type="dxa"/>
          </w:tcPr>
          <w:p w:rsidR="00644718" w:rsidRPr="00147216" w:rsidRDefault="00644718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Уметь проектировать и создавать ситуации и события, развивающие эмоционально-ценностную сферу ребенка</w:t>
            </w:r>
          </w:p>
        </w:tc>
        <w:tc>
          <w:tcPr>
            <w:tcW w:w="3523" w:type="dxa"/>
          </w:tcPr>
          <w:p w:rsidR="00644718" w:rsidRPr="00147216" w:rsidRDefault="00644718" w:rsidP="00A7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16">
              <w:rPr>
                <w:rFonts w:ascii="Times New Roman" w:hAnsi="Times New Roman"/>
                <w:sz w:val="24"/>
                <w:szCs w:val="24"/>
              </w:rPr>
              <w:t>Сопереживать деятельности групп, команд</w:t>
            </w:r>
            <w:r>
              <w:rPr>
                <w:rFonts w:ascii="Times New Roman" w:hAnsi="Times New Roman"/>
                <w:sz w:val="24"/>
                <w:szCs w:val="24"/>
              </w:rPr>
              <w:t>, конкретным ученикам</w:t>
            </w:r>
          </w:p>
        </w:tc>
      </w:tr>
    </w:tbl>
    <w:p w:rsidR="00644718" w:rsidRPr="00147216" w:rsidRDefault="00644718" w:rsidP="00E1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4718" w:rsidRPr="0067174C" w:rsidRDefault="00644718" w:rsidP="00147216">
      <w:pPr>
        <w:pStyle w:val="Default"/>
        <w:jc w:val="both"/>
        <w:rPr>
          <w:b/>
          <w:color w:val="002060"/>
        </w:rPr>
      </w:pPr>
      <w:r w:rsidRPr="005F000B">
        <w:rPr>
          <w:b/>
          <w:color w:val="002060"/>
        </w:rPr>
        <w:t xml:space="preserve">9. Опишите возможные последствия предложенного Вами решения задачи в ближайшей перспективе (на следующем уроке, в данной четверти, в течение </w:t>
      </w:r>
      <w:r w:rsidRPr="0067174C">
        <w:rPr>
          <w:b/>
          <w:color w:val="002060"/>
        </w:rPr>
        <w:t xml:space="preserve">учебного года и т.д.) для Вас как педагога и обучающихся. </w:t>
      </w:r>
    </w:p>
    <w:p w:rsidR="00644718" w:rsidRPr="0067174C" w:rsidRDefault="00644718" w:rsidP="0014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718" w:rsidRDefault="00644718" w:rsidP="001472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174C">
        <w:rPr>
          <w:rFonts w:ascii="Times New Roman" w:hAnsi="Times New Roman"/>
          <w:sz w:val="24"/>
          <w:szCs w:val="24"/>
        </w:rPr>
        <w:t xml:space="preserve">Перспективы обучения </w:t>
      </w:r>
      <w:r w:rsidR="0067174C" w:rsidRPr="0067174C">
        <w:rPr>
          <w:rFonts w:ascii="Times New Roman" w:hAnsi="Times New Roman"/>
          <w:sz w:val="24"/>
          <w:szCs w:val="24"/>
        </w:rPr>
        <w:t xml:space="preserve">с использованием дифференцированного подхода </w:t>
      </w:r>
      <w:r w:rsidRPr="0067174C">
        <w:rPr>
          <w:rFonts w:ascii="Times New Roman" w:hAnsi="Times New Roman"/>
          <w:sz w:val="24"/>
          <w:szCs w:val="24"/>
        </w:rPr>
        <w:t>невозможно оценить после проведения одного урока или даже цикла занятий. Результат такого обучения будет виден то</w:t>
      </w:r>
      <w:r w:rsidR="0067174C" w:rsidRPr="0067174C">
        <w:rPr>
          <w:rFonts w:ascii="Times New Roman" w:hAnsi="Times New Roman"/>
          <w:sz w:val="24"/>
          <w:szCs w:val="24"/>
        </w:rPr>
        <w:t>лько по итогам обучения в школе: успешное прохождение государственной итоговой аттестации всеми ученика – как с изначально высоким, так и с изначально низким уровнем подготовки</w:t>
      </w:r>
      <w:r w:rsidRPr="0067174C">
        <w:rPr>
          <w:rFonts w:ascii="Times New Roman" w:hAnsi="Times New Roman"/>
          <w:sz w:val="24"/>
          <w:szCs w:val="24"/>
        </w:rPr>
        <w:t xml:space="preserve">. </w:t>
      </w:r>
    </w:p>
    <w:p w:rsidR="0067174C" w:rsidRPr="00147216" w:rsidRDefault="0067174C" w:rsidP="001472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718" w:rsidRPr="00147216" w:rsidRDefault="00644718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644718" w:rsidRPr="00147216" w:rsidSect="0031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5C"/>
    <w:multiLevelType w:val="hybridMultilevel"/>
    <w:tmpl w:val="2A6A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4E1F78"/>
    <w:multiLevelType w:val="multilevel"/>
    <w:tmpl w:val="04A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BD31C4"/>
    <w:multiLevelType w:val="multilevel"/>
    <w:tmpl w:val="C0BE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A52EE2"/>
    <w:multiLevelType w:val="hybridMultilevel"/>
    <w:tmpl w:val="FCF4DC0C"/>
    <w:lvl w:ilvl="0" w:tplc="233C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0E7290"/>
    <w:multiLevelType w:val="hybridMultilevel"/>
    <w:tmpl w:val="507642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56748B"/>
    <w:multiLevelType w:val="hybridMultilevel"/>
    <w:tmpl w:val="2BCA5174"/>
    <w:lvl w:ilvl="0" w:tplc="233C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2C37E2"/>
    <w:multiLevelType w:val="hybridMultilevel"/>
    <w:tmpl w:val="507642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437398"/>
    <w:multiLevelType w:val="hybridMultilevel"/>
    <w:tmpl w:val="7C8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613FA5"/>
    <w:multiLevelType w:val="hybridMultilevel"/>
    <w:tmpl w:val="11A68ABA"/>
    <w:lvl w:ilvl="0" w:tplc="233C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9A08E7"/>
    <w:multiLevelType w:val="hybridMultilevel"/>
    <w:tmpl w:val="036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3A"/>
    <w:rsid w:val="00034F8A"/>
    <w:rsid w:val="0007367D"/>
    <w:rsid w:val="000A51F4"/>
    <w:rsid w:val="000D1859"/>
    <w:rsid w:val="000D3414"/>
    <w:rsid w:val="001176E8"/>
    <w:rsid w:val="00147216"/>
    <w:rsid w:val="00193CA3"/>
    <w:rsid w:val="001A0DAB"/>
    <w:rsid w:val="001E349B"/>
    <w:rsid w:val="0024053A"/>
    <w:rsid w:val="00305A3D"/>
    <w:rsid w:val="00315539"/>
    <w:rsid w:val="003B475F"/>
    <w:rsid w:val="003C2BA6"/>
    <w:rsid w:val="0041507C"/>
    <w:rsid w:val="00486489"/>
    <w:rsid w:val="004A3FC7"/>
    <w:rsid w:val="004A5DAD"/>
    <w:rsid w:val="00506923"/>
    <w:rsid w:val="00551E75"/>
    <w:rsid w:val="00562E0F"/>
    <w:rsid w:val="005A4C51"/>
    <w:rsid w:val="005F000B"/>
    <w:rsid w:val="005F7E17"/>
    <w:rsid w:val="00610B14"/>
    <w:rsid w:val="0063664B"/>
    <w:rsid w:val="00644718"/>
    <w:rsid w:val="0067174C"/>
    <w:rsid w:val="006F480A"/>
    <w:rsid w:val="00703236"/>
    <w:rsid w:val="007224D3"/>
    <w:rsid w:val="00757538"/>
    <w:rsid w:val="00780AA5"/>
    <w:rsid w:val="007C71D6"/>
    <w:rsid w:val="007D099F"/>
    <w:rsid w:val="007F42C3"/>
    <w:rsid w:val="00813DE3"/>
    <w:rsid w:val="00857B39"/>
    <w:rsid w:val="008673BB"/>
    <w:rsid w:val="008832E2"/>
    <w:rsid w:val="008C2EC7"/>
    <w:rsid w:val="008D221E"/>
    <w:rsid w:val="008D30D0"/>
    <w:rsid w:val="008D5B43"/>
    <w:rsid w:val="008D6A85"/>
    <w:rsid w:val="009238C7"/>
    <w:rsid w:val="009531BA"/>
    <w:rsid w:val="009C50B4"/>
    <w:rsid w:val="00A40993"/>
    <w:rsid w:val="00A70125"/>
    <w:rsid w:val="00A75A3A"/>
    <w:rsid w:val="00A87F23"/>
    <w:rsid w:val="00A90448"/>
    <w:rsid w:val="00AC09C3"/>
    <w:rsid w:val="00AC7EEF"/>
    <w:rsid w:val="00B02D8B"/>
    <w:rsid w:val="00B13905"/>
    <w:rsid w:val="00B364EE"/>
    <w:rsid w:val="00B41FBD"/>
    <w:rsid w:val="00B44BB9"/>
    <w:rsid w:val="00B45474"/>
    <w:rsid w:val="00B93CC9"/>
    <w:rsid w:val="00BF640F"/>
    <w:rsid w:val="00C24471"/>
    <w:rsid w:val="00C327DE"/>
    <w:rsid w:val="00C36C37"/>
    <w:rsid w:val="00C850C1"/>
    <w:rsid w:val="00C92F21"/>
    <w:rsid w:val="00CA047E"/>
    <w:rsid w:val="00CB5CD4"/>
    <w:rsid w:val="00DB3963"/>
    <w:rsid w:val="00DD0961"/>
    <w:rsid w:val="00E13D72"/>
    <w:rsid w:val="00E41BB3"/>
    <w:rsid w:val="00E55A60"/>
    <w:rsid w:val="00E7554B"/>
    <w:rsid w:val="00E777BA"/>
    <w:rsid w:val="00E9122F"/>
    <w:rsid w:val="00EA11E6"/>
    <w:rsid w:val="00EB7B5B"/>
    <w:rsid w:val="00EF0CF0"/>
    <w:rsid w:val="00F97E9A"/>
    <w:rsid w:val="00F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39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1A0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A0D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A0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-label">
    <w:name w:val="su-label"/>
    <w:basedOn w:val="a0"/>
    <w:uiPriority w:val="99"/>
    <w:rsid w:val="001A0DAB"/>
    <w:rPr>
      <w:rFonts w:cs="Times New Roman"/>
    </w:rPr>
  </w:style>
  <w:style w:type="paragraph" w:styleId="a6">
    <w:name w:val="List Paragraph"/>
    <w:basedOn w:val="a"/>
    <w:link w:val="a7"/>
    <w:uiPriority w:val="99"/>
    <w:qFormat/>
    <w:rsid w:val="00A90448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A90448"/>
    <w:rPr>
      <w:rFonts w:ascii="Calibri" w:hAnsi="Calibri"/>
      <w:sz w:val="24"/>
      <w:lang w:eastAsia="ru-RU"/>
    </w:rPr>
  </w:style>
  <w:style w:type="table" w:styleId="a8">
    <w:name w:val="Table Grid"/>
    <w:basedOn w:val="a1"/>
    <w:uiPriority w:val="99"/>
    <w:rsid w:val="00A904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99"/>
    <w:qFormat/>
    <w:locked/>
    <w:rsid w:val="00EB7B5B"/>
    <w:rPr>
      <w:rFonts w:cs="Times New Roman"/>
      <w:i/>
      <w:iCs/>
    </w:rPr>
  </w:style>
  <w:style w:type="paragraph" w:customStyle="1" w:styleId="Default">
    <w:name w:val="Default"/>
    <w:uiPriority w:val="99"/>
    <w:rsid w:val="00EB7B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rsid w:val="00193C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1276</Words>
  <Characters>9172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профессиональных задач</vt:lpstr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профессиональных задач</dc:title>
  <dc:subject/>
  <dc:creator>admin</dc:creator>
  <cp:keywords/>
  <dc:description/>
  <cp:lastModifiedBy>admin</cp:lastModifiedBy>
  <cp:revision>14</cp:revision>
  <cp:lastPrinted>2017-09-18T11:48:00Z</cp:lastPrinted>
  <dcterms:created xsi:type="dcterms:W3CDTF">2017-09-18T13:23:00Z</dcterms:created>
  <dcterms:modified xsi:type="dcterms:W3CDTF">2017-09-18T17:31:00Z</dcterms:modified>
</cp:coreProperties>
</file>